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E507A" w14:textId="1EC8D3FD" w:rsidR="003A2298" w:rsidRDefault="00EB59F5">
      <w:pPr>
        <w:pStyle w:val="Corpotesto"/>
        <w:ind w:left="4814"/>
        <w:rPr>
          <w:sz w:val="20"/>
        </w:rPr>
      </w:pPr>
      <w:r>
        <w:rPr>
          <w:noProof/>
          <w:sz w:val="20"/>
        </w:rPr>
        <w:drawing>
          <wp:inline distT="0" distB="0" distL="0" distR="0" wp14:anchorId="34DCF928" wp14:editId="2E5E2AB6">
            <wp:extent cx="514350" cy="486574"/>
            <wp:effectExtent l="0" t="0" r="0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853" cy="51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22174" w14:textId="77777777" w:rsidR="003A2298" w:rsidRDefault="00EB59F5">
      <w:pPr>
        <w:spacing w:before="12" w:line="252" w:lineRule="exact"/>
        <w:ind w:left="1973" w:right="2053"/>
        <w:jc w:val="center"/>
        <w:rPr>
          <w:b/>
          <w:i/>
        </w:rPr>
      </w:pPr>
      <w:r>
        <w:rPr>
          <w:b/>
          <w:i/>
        </w:rPr>
        <w:t>Giunta Regionale della Campania</w:t>
      </w:r>
    </w:p>
    <w:p w14:paraId="34AA1D68" w14:textId="77777777" w:rsidR="003A2298" w:rsidRDefault="00EB59F5">
      <w:pPr>
        <w:spacing w:line="252" w:lineRule="exact"/>
        <w:ind w:left="1973" w:right="2107"/>
        <w:jc w:val="center"/>
        <w:rPr>
          <w:b/>
          <w:i/>
        </w:rPr>
      </w:pPr>
      <w:r>
        <w:rPr>
          <w:b/>
          <w:i/>
        </w:rPr>
        <w:t>Direzione Generale per le Politiche Agricole, Alimentari e Forestali</w:t>
      </w:r>
    </w:p>
    <w:p w14:paraId="7D36F672" w14:textId="139FC114" w:rsidR="003A2298" w:rsidRDefault="003A2298">
      <w:pPr>
        <w:pStyle w:val="Corpotesto"/>
        <w:rPr>
          <w:b/>
          <w:i/>
        </w:rPr>
      </w:pPr>
    </w:p>
    <w:p w14:paraId="4099612F" w14:textId="76DADA85" w:rsidR="003A2298" w:rsidRDefault="003A2298">
      <w:pPr>
        <w:pStyle w:val="Corpotesto"/>
        <w:rPr>
          <w:b/>
          <w:i/>
        </w:rPr>
      </w:pPr>
    </w:p>
    <w:p w14:paraId="2D48DD8C" w14:textId="77777777" w:rsidR="00EB6857" w:rsidRDefault="00EB6857">
      <w:pPr>
        <w:pStyle w:val="Corpotesto"/>
        <w:rPr>
          <w:b/>
          <w:i/>
        </w:rPr>
      </w:pPr>
    </w:p>
    <w:p w14:paraId="573225F5" w14:textId="77777777" w:rsidR="003A2298" w:rsidRDefault="003A2298">
      <w:pPr>
        <w:pStyle w:val="Corpotesto"/>
        <w:spacing w:before="4"/>
        <w:rPr>
          <w:b/>
          <w:i/>
          <w:sz w:val="19"/>
        </w:rPr>
      </w:pPr>
    </w:p>
    <w:p w14:paraId="529DA01E" w14:textId="7E6476BC" w:rsidR="003A2298" w:rsidRDefault="00EB59F5" w:rsidP="00EB59F5">
      <w:pPr>
        <w:tabs>
          <w:tab w:val="left" w:pos="10109"/>
        </w:tabs>
        <w:ind w:left="5349"/>
        <w:rPr>
          <w:b/>
          <w:i/>
        </w:rPr>
      </w:pPr>
      <w:r>
        <w:rPr>
          <w:b/>
          <w:i/>
        </w:rPr>
        <w:t>Alla Comunità Montana Alburni</w:t>
      </w:r>
    </w:p>
    <w:p w14:paraId="0228539E" w14:textId="26B3EA86" w:rsidR="00EB59F5" w:rsidRDefault="00EB59F5" w:rsidP="00EB59F5">
      <w:pPr>
        <w:tabs>
          <w:tab w:val="left" w:pos="10109"/>
        </w:tabs>
        <w:ind w:left="5349"/>
        <w:rPr>
          <w:b/>
          <w:i/>
        </w:rPr>
      </w:pPr>
      <w:r>
        <w:rPr>
          <w:b/>
          <w:i/>
        </w:rPr>
        <w:t>Via Uliveto 8/F</w:t>
      </w:r>
    </w:p>
    <w:p w14:paraId="5F38EE0B" w14:textId="6C4B38D1" w:rsidR="00EB59F5" w:rsidRDefault="00EB59F5" w:rsidP="00EB59F5">
      <w:pPr>
        <w:tabs>
          <w:tab w:val="left" w:pos="10109"/>
        </w:tabs>
        <w:ind w:left="5349"/>
        <w:rPr>
          <w:b/>
          <w:i/>
          <w:sz w:val="19"/>
        </w:rPr>
      </w:pPr>
      <w:r>
        <w:rPr>
          <w:b/>
          <w:i/>
        </w:rPr>
        <w:t xml:space="preserve">84020 </w:t>
      </w:r>
      <w:r w:rsidR="00EB6857" w:rsidRPr="00D82FBD">
        <w:rPr>
          <w:b/>
          <w:i/>
          <w:u w:val="single"/>
        </w:rPr>
        <w:t>CONTRONE (SA</w:t>
      </w:r>
      <w:r w:rsidR="00EB6857">
        <w:rPr>
          <w:b/>
          <w:i/>
        </w:rPr>
        <w:t>)</w:t>
      </w:r>
    </w:p>
    <w:p w14:paraId="041492D1" w14:textId="77777777" w:rsidR="003A2298" w:rsidRDefault="003A2298">
      <w:pPr>
        <w:pStyle w:val="Corpotesto"/>
        <w:rPr>
          <w:b/>
          <w:i/>
          <w:sz w:val="20"/>
        </w:rPr>
      </w:pPr>
    </w:p>
    <w:p w14:paraId="24510F54" w14:textId="77777777" w:rsidR="003A2298" w:rsidRDefault="003A2298">
      <w:pPr>
        <w:pStyle w:val="Corpotesto"/>
        <w:rPr>
          <w:b/>
          <w:i/>
          <w:sz w:val="20"/>
        </w:rPr>
      </w:pPr>
    </w:p>
    <w:p w14:paraId="54C5D438" w14:textId="77777777" w:rsidR="003A2298" w:rsidRDefault="003A2298">
      <w:pPr>
        <w:pStyle w:val="Corpotesto"/>
        <w:spacing w:before="7"/>
        <w:rPr>
          <w:b/>
          <w:i/>
          <w:sz w:val="16"/>
        </w:rPr>
      </w:pPr>
    </w:p>
    <w:p w14:paraId="446B45DB" w14:textId="77777777" w:rsidR="003A2298" w:rsidRDefault="00EB59F5">
      <w:pPr>
        <w:tabs>
          <w:tab w:val="left" w:pos="1653"/>
          <w:tab w:val="left" w:pos="2403"/>
          <w:tab w:val="left" w:pos="3033"/>
          <w:tab w:val="left" w:pos="3656"/>
          <w:tab w:val="left" w:pos="5218"/>
          <w:tab w:val="left" w:pos="5935"/>
          <w:tab w:val="left" w:pos="6345"/>
          <w:tab w:val="left" w:pos="6714"/>
          <w:tab w:val="left" w:pos="8071"/>
          <w:tab w:val="left" w:pos="8720"/>
          <w:tab w:val="left" w:pos="9182"/>
        </w:tabs>
        <w:spacing w:before="90"/>
        <w:ind w:left="107"/>
        <w:rPr>
          <w:b/>
          <w:i/>
          <w:sz w:val="24"/>
        </w:rPr>
      </w:pPr>
      <w:proofErr w:type="gramStart"/>
      <w:r>
        <w:rPr>
          <w:b/>
          <w:spacing w:val="15"/>
          <w:sz w:val="21"/>
        </w:rPr>
        <w:t>OGGETTO</w:t>
      </w:r>
      <w:r>
        <w:rPr>
          <w:b/>
          <w:spacing w:val="-33"/>
          <w:sz w:val="21"/>
        </w:rPr>
        <w:t xml:space="preserve"> </w:t>
      </w:r>
      <w:r>
        <w:rPr>
          <w:sz w:val="21"/>
        </w:rPr>
        <w:t>:</w:t>
      </w:r>
      <w:proofErr w:type="gramEnd"/>
      <w:r>
        <w:rPr>
          <w:sz w:val="21"/>
        </w:rPr>
        <w:tab/>
      </w:r>
      <w:r>
        <w:rPr>
          <w:i/>
          <w:spacing w:val="14"/>
          <w:sz w:val="24"/>
        </w:rPr>
        <w:t>L.R.</w:t>
      </w:r>
      <w:r>
        <w:rPr>
          <w:i/>
          <w:spacing w:val="14"/>
          <w:sz w:val="24"/>
        </w:rPr>
        <w:tab/>
      </w:r>
      <w:r>
        <w:rPr>
          <w:i/>
          <w:spacing w:val="12"/>
          <w:sz w:val="24"/>
        </w:rPr>
        <w:t>n.8</w:t>
      </w:r>
      <w:r>
        <w:rPr>
          <w:i/>
          <w:spacing w:val="12"/>
          <w:sz w:val="24"/>
        </w:rPr>
        <w:tab/>
        <w:t>del</w:t>
      </w:r>
      <w:r>
        <w:rPr>
          <w:i/>
          <w:spacing w:val="12"/>
          <w:sz w:val="24"/>
        </w:rPr>
        <w:tab/>
        <w:t>24/</w:t>
      </w:r>
      <w:r>
        <w:rPr>
          <w:i/>
          <w:spacing w:val="-39"/>
          <w:sz w:val="24"/>
        </w:rPr>
        <w:t xml:space="preserve"> </w:t>
      </w:r>
      <w:r>
        <w:rPr>
          <w:i/>
          <w:spacing w:val="12"/>
          <w:sz w:val="24"/>
        </w:rPr>
        <w:t>07/</w:t>
      </w:r>
      <w:r>
        <w:rPr>
          <w:i/>
          <w:spacing w:val="-39"/>
          <w:sz w:val="24"/>
        </w:rPr>
        <w:t xml:space="preserve"> </w:t>
      </w:r>
      <w:r>
        <w:rPr>
          <w:i/>
          <w:spacing w:val="14"/>
          <w:sz w:val="24"/>
        </w:rPr>
        <w:t>2007</w:t>
      </w:r>
      <w:r>
        <w:rPr>
          <w:i/>
          <w:spacing w:val="14"/>
          <w:sz w:val="24"/>
        </w:rPr>
        <w:tab/>
        <w:t>Art.</w:t>
      </w:r>
      <w:r>
        <w:rPr>
          <w:i/>
          <w:spacing w:val="14"/>
          <w:sz w:val="24"/>
        </w:rPr>
        <w:tab/>
      </w:r>
      <w:r>
        <w:rPr>
          <w:i/>
          <w:sz w:val="24"/>
        </w:rPr>
        <w:t>4</w:t>
      </w:r>
      <w:r>
        <w:rPr>
          <w:i/>
          <w:sz w:val="24"/>
        </w:rPr>
        <w:tab/>
        <w:t>-</w:t>
      </w:r>
      <w:r>
        <w:rPr>
          <w:i/>
          <w:sz w:val="24"/>
        </w:rPr>
        <w:tab/>
      </w:r>
      <w:r>
        <w:rPr>
          <w:i/>
          <w:spacing w:val="16"/>
          <w:sz w:val="24"/>
        </w:rPr>
        <w:t>Domanda</w:t>
      </w:r>
      <w:r>
        <w:rPr>
          <w:i/>
          <w:spacing w:val="16"/>
          <w:sz w:val="24"/>
        </w:rPr>
        <w:tab/>
      </w:r>
      <w:r>
        <w:rPr>
          <w:i/>
          <w:spacing w:val="13"/>
          <w:sz w:val="24"/>
        </w:rPr>
        <w:t>per</w:t>
      </w:r>
      <w:r>
        <w:rPr>
          <w:i/>
          <w:spacing w:val="13"/>
          <w:sz w:val="24"/>
        </w:rPr>
        <w:tab/>
      </w:r>
      <w:r>
        <w:rPr>
          <w:i/>
          <w:spacing w:val="9"/>
          <w:sz w:val="24"/>
        </w:rPr>
        <w:t>il</w:t>
      </w:r>
      <w:r>
        <w:rPr>
          <w:i/>
          <w:spacing w:val="9"/>
          <w:sz w:val="24"/>
        </w:rPr>
        <w:tab/>
      </w:r>
      <w:r>
        <w:rPr>
          <w:b/>
          <w:i/>
          <w:spacing w:val="16"/>
          <w:sz w:val="24"/>
        </w:rPr>
        <w:t>rinnovo</w:t>
      </w:r>
    </w:p>
    <w:p w14:paraId="6263B068" w14:textId="77777777" w:rsidR="003A2298" w:rsidRDefault="00EB59F5">
      <w:pPr>
        <w:ind w:left="107"/>
        <w:rPr>
          <w:i/>
          <w:sz w:val="24"/>
        </w:rPr>
      </w:pPr>
      <w:r>
        <w:rPr>
          <w:i/>
          <w:sz w:val="24"/>
        </w:rPr>
        <w:t>dell’autorizzazione per la raccolta dei funghi freschi commestibili.</w:t>
      </w:r>
    </w:p>
    <w:p w14:paraId="25737B6C" w14:textId="77777777" w:rsidR="003A2298" w:rsidRDefault="003A2298">
      <w:pPr>
        <w:pStyle w:val="Corpotesto"/>
        <w:rPr>
          <w:i/>
          <w:sz w:val="26"/>
        </w:rPr>
      </w:pPr>
    </w:p>
    <w:p w14:paraId="5A529874" w14:textId="77777777" w:rsidR="003A2298" w:rsidRDefault="003A2298">
      <w:pPr>
        <w:pStyle w:val="Corpotesto"/>
        <w:spacing w:before="9"/>
        <w:rPr>
          <w:i/>
          <w:sz w:val="22"/>
        </w:rPr>
      </w:pPr>
    </w:p>
    <w:p w14:paraId="2DAF7927" w14:textId="77777777" w:rsidR="003A2298" w:rsidRDefault="00EB59F5">
      <w:pPr>
        <w:pStyle w:val="Corpotesto"/>
        <w:tabs>
          <w:tab w:val="left" w:pos="5788"/>
          <w:tab w:val="left" w:pos="10132"/>
        </w:tabs>
        <w:ind w:left="107"/>
      </w:pPr>
      <w:r>
        <w:t>Il</w:t>
      </w:r>
      <w:r>
        <w:rPr>
          <w:spacing w:val="16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2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C78CEF" w14:textId="77777777" w:rsidR="003A2298" w:rsidRDefault="003A2298">
      <w:pPr>
        <w:pStyle w:val="Corpotesto"/>
        <w:spacing w:before="2"/>
        <w:rPr>
          <w:sz w:val="16"/>
        </w:rPr>
      </w:pPr>
    </w:p>
    <w:p w14:paraId="7FA5FB53" w14:textId="093FDDD9" w:rsidR="00D82FBD" w:rsidRDefault="00EB59F5">
      <w:pPr>
        <w:pStyle w:val="Corpotesto"/>
        <w:tabs>
          <w:tab w:val="left" w:pos="1923"/>
          <w:tab w:val="left" w:pos="4133"/>
          <w:tab w:val="left" w:pos="5727"/>
          <w:tab w:val="left" w:pos="9244"/>
        </w:tabs>
        <w:spacing w:before="90" w:line="480" w:lineRule="auto"/>
        <w:ind w:left="107" w:right="178"/>
        <w:jc w:val="both"/>
        <w:rPr>
          <w:spacing w:val="-14"/>
        </w:rPr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2"/>
        </w:rPr>
        <w:t xml:space="preserve"> </w:t>
      </w:r>
      <w:r>
        <w:t>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 w:rsidR="00D82FBD">
        <w:rPr>
          <w:u w:val="single"/>
        </w:rPr>
        <w:t>_____</w:t>
      </w:r>
    </w:p>
    <w:p w14:paraId="65767667" w14:textId="72C160A8" w:rsidR="003A2298" w:rsidRDefault="00EB6857">
      <w:pPr>
        <w:pStyle w:val="Corpotesto"/>
        <w:tabs>
          <w:tab w:val="left" w:pos="1923"/>
          <w:tab w:val="left" w:pos="4133"/>
          <w:tab w:val="left" w:pos="5727"/>
          <w:tab w:val="left" w:pos="9244"/>
        </w:tabs>
        <w:spacing w:before="90" w:line="480" w:lineRule="auto"/>
        <w:ind w:left="107" w:right="178"/>
        <w:jc w:val="both"/>
      </w:pPr>
      <w:r>
        <w:t xml:space="preserve">Cod. Fisc. </w:t>
      </w:r>
      <w:r>
        <w:rPr>
          <w:spacing w:val="-3"/>
        </w:rPr>
        <w:t>_______________________;</w:t>
      </w:r>
      <w:r>
        <w:t>|</w:t>
      </w:r>
      <w:r w:rsidR="00EB59F5">
        <w:t>Tel./Cell.</w:t>
      </w:r>
      <w:r w:rsidR="00EB59F5">
        <w:rPr>
          <w:u w:val="single"/>
        </w:rPr>
        <w:t xml:space="preserve"> </w:t>
      </w:r>
      <w:r w:rsidR="00EB59F5">
        <w:rPr>
          <w:u w:val="single"/>
        </w:rPr>
        <w:tab/>
      </w:r>
      <w:r w:rsidR="00EB59F5">
        <w:rPr>
          <w:u w:val="single"/>
        </w:rPr>
        <w:tab/>
      </w:r>
      <w:r w:rsidR="00EB59F5">
        <w:t xml:space="preserve">- </w:t>
      </w:r>
    </w:p>
    <w:p w14:paraId="0CA9357F" w14:textId="6619FB22" w:rsidR="003A2298" w:rsidRDefault="00EB59F5">
      <w:pPr>
        <w:pStyle w:val="Corpotesto"/>
        <w:tabs>
          <w:tab w:val="left" w:pos="5594"/>
          <w:tab w:val="left" w:pos="7508"/>
        </w:tabs>
        <w:spacing w:before="200" w:line="480" w:lineRule="auto"/>
        <w:ind w:left="107" w:right="178"/>
        <w:jc w:val="both"/>
      </w:pPr>
      <w:r>
        <w:t>Posta</w:t>
      </w:r>
      <w:r>
        <w:rPr>
          <w:spacing w:val="24"/>
        </w:rPr>
        <w:t xml:space="preserve"> </w:t>
      </w:r>
      <w:r>
        <w:t>elettronica/</w:t>
      </w:r>
      <w:proofErr w:type="spellStart"/>
      <w:r>
        <w:t>Pec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 possesso di </w:t>
      </w:r>
      <w:r>
        <w:rPr>
          <w:spacing w:val="-3"/>
        </w:rPr>
        <w:t xml:space="preserve">Tesserino </w:t>
      </w:r>
      <w:r>
        <w:t>per la raccolta dei funghi identificato dal</w:t>
      </w:r>
      <w:r>
        <w:rPr>
          <w:spacing w:val="12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rilasciato dalla </w:t>
      </w:r>
      <w:r w:rsidR="0018666B">
        <w:t>Comunità Montana Alburni</w:t>
      </w:r>
      <w:r>
        <w:t>, in riferimento alla L.R. n. 8 del</w:t>
      </w:r>
      <w:r>
        <w:rPr>
          <w:spacing w:val="5"/>
        </w:rPr>
        <w:t xml:space="preserve"> </w:t>
      </w:r>
      <w:r>
        <w:t>24/07/2007,</w:t>
      </w:r>
    </w:p>
    <w:p w14:paraId="52760813" w14:textId="77777777" w:rsidR="003A2298" w:rsidRDefault="00EB59F5">
      <w:pPr>
        <w:pStyle w:val="Titolo"/>
      </w:pPr>
      <w:r>
        <w:t>C H I E D E</w:t>
      </w:r>
    </w:p>
    <w:p w14:paraId="1520B0EC" w14:textId="77777777" w:rsidR="003A2298" w:rsidRDefault="003A2298">
      <w:pPr>
        <w:pStyle w:val="Corpotesto"/>
        <w:rPr>
          <w:b/>
          <w:sz w:val="26"/>
        </w:rPr>
      </w:pPr>
    </w:p>
    <w:p w14:paraId="2230166B" w14:textId="77777777" w:rsidR="003A2298" w:rsidRDefault="00EB59F5">
      <w:pPr>
        <w:pStyle w:val="Corpotesto"/>
        <w:spacing w:before="179"/>
        <w:ind w:left="107"/>
      </w:pPr>
      <w:r>
        <w:t xml:space="preserve">il </w:t>
      </w:r>
      <w:r>
        <w:rPr>
          <w:b/>
        </w:rPr>
        <w:t xml:space="preserve">rinnovo </w:t>
      </w:r>
      <w:r>
        <w:t>del suddetto tesserino valevole per la raccolta dei funghi epigei sull’intero territorio della</w:t>
      </w:r>
    </w:p>
    <w:p w14:paraId="29D8C1B1" w14:textId="77777777" w:rsidR="003A2298" w:rsidRDefault="00EB59F5">
      <w:pPr>
        <w:pStyle w:val="Corpotesto"/>
        <w:spacing w:before="136"/>
        <w:ind w:left="107"/>
      </w:pPr>
      <w:r>
        <w:t>Regione</w:t>
      </w:r>
      <w:r>
        <w:rPr>
          <w:spacing w:val="-5"/>
        </w:rPr>
        <w:t xml:space="preserve"> </w:t>
      </w:r>
      <w:r>
        <w:t>Campania.</w:t>
      </w:r>
    </w:p>
    <w:p w14:paraId="7B8B6D54" w14:textId="77777777" w:rsidR="003A2298" w:rsidRDefault="003A2298">
      <w:pPr>
        <w:pStyle w:val="Corpotesto"/>
        <w:spacing w:before="5"/>
        <w:rPr>
          <w:sz w:val="29"/>
        </w:rPr>
      </w:pPr>
    </w:p>
    <w:p w14:paraId="2EEE1B0A" w14:textId="77777777" w:rsidR="003A2298" w:rsidRDefault="00EB59F5">
      <w:pPr>
        <w:ind w:left="107"/>
      </w:pPr>
      <w:r>
        <w:rPr>
          <w:b/>
          <w:i/>
        </w:rPr>
        <w:t>Allega alla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presente</w:t>
      </w:r>
      <w:r>
        <w:t>:</w:t>
      </w:r>
    </w:p>
    <w:p w14:paraId="7F901B48" w14:textId="77777777" w:rsidR="003A2298" w:rsidRDefault="00EB59F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201"/>
        <w:ind w:left="820"/>
        <w:rPr>
          <w:rFonts w:ascii="Symbol" w:hAnsi="Symbol"/>
          <w:sz w:val="24"/>
        </w:rPr>
      </w:pPr>
      <w:r>
        <w:rPr>
          <w:sz w:val="24"/>
        </w:rPr>
        <w:t>fotocopia documento di riconoscimento in corso di regolare</w:t>
      </w:r>
      <w:r>
        <w:rPr>
          <w:spacing w:val="2"/>
          <w:sz w:val="24"/>
        </w:rPr>
        <w:t xml:space="preserve"> </w:t>
      </w:r>
      <w:r>
        <w:rPr>
          <w:sz w:val="24"/>
        </w:rPr>
        <w:t>validità;</w:t>
      </w:r>
    </w:p>
    <w:p w14:paraId="56739264" w14:textId="77777777" w:rsidR="003A2298" w:rsidRDefault="00EB59F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/>
        <w:rPr>
          <w:rFonts w:ascii="Symbol" w:hAnsi="Symbol"/>
          <w:sz w:val="24"/>
        </w:rPr>
      </w:pPr>
      <w:r>
        <w:rPr>
          <w:sz w:val="24"/>
        </w:rPr>
        <w:t>tesserino</w:t>
      </w:r>
      <w:r>
        <w:rPr>
          <w:spacing w:val="-1"/>
          <w:sz w:val="24"/>
        </w:rPr>
        <w:t xml:space="preserve"> </w:t>
      </w:r>
      <w:r>
        <w:rPr>
          <w:sz w:val="24"/>
        </w:rPr>
        <w:t>scaduto;</w:t>
      </w:r>
    </w:p>
    <w:p w14:paraId="2AC3DC46" w14:textId="77777777" w:rsidR="003A2298" w:rsidRDefault="00EB59F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/>
        <w:rPr>
          <w:rFonts w:ascii="Symbol" w:hAnsi="Symbol"/>
          <w:sz w:val="24"/>
        </w:rPr>
      </w:pPr>
      <w:r>
        <w:rPr>
          <w:sz w:val="24"/>
        </w:rPr>
        <w:t>n° 2 foto formato tessera</w:t>
      </w:r>
      <w:r>
        <w:rPr>
          <w:spacing w:val="2"/>
          <w:sz w:val="24"/>
        </w:rPr>
        <w:t xml:space="preserve"> </w:t>
      </w:r>
      <w:r>
        <w:rPr>
          <w:sz w:val="24"/>
        </w:rPr>
        <w:t>recenti;</w:t>
      </w:r>
    </w:p>
    <w:p w14:paraId="36E62A05" w14:textId="77777777" w:rsidR="003A2298" w:rsidRDefault="00EB59F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/>
        <w:rPr>
          <w:rFonts w:ascii="Symbol" w:hAnsi="Symbol"/>
          <w:sz w:val="24"/>
        </w:rPr>
      </w:pPr>
      <w:r>
        <w:rPr>
          <w:sz w:val="24"/>
        </w:rPr>
        <w:t>n° 1 marca da bollo da €</w:t>
      </w:r>
      <w:r>
        <w:rPr>
          <w:spacing w:val="2"/>
          <w:sz w:val="24"/>
        </w:rPr>
        <w:t xml:space="preserve"> </w:t>
      </w:r>
      <w:r>
        <w:rPr>
          <w:sz w:val="24"/>
        </w:rPr>
        <w:t>16,00;</w:t>
      </w:r>
    </w:p>
    <w:p w14:paraId="36E6CB52" w14:textId="016DF7A0" w:rsidR="003A2298" w:rsidRDefault="00EB59F5">
      <w:pPr>
        <w:pStyle w:val="Paragrafoelenco"/>
        <w:numPr>
          <w:ilvl w:val="0"/>
          <w:numId w:val="1"/>
        </w:numPr>
        <w:tabs>
          <w:tab w:val="left" w:pos="828"/>
          <w:tab w:val="left" w:pos="6807"/>
        </w:tabs>
        <w:spacing w:before="1" w:line="240" w:lineRule="auto"/>
        <w:ind w:right="171" w:hanging="360"/>
        <w:jc w:val="both"/>
        <w:rPr>
          <w:rFonts w:ascii="Symbol" w:hAnsi="Symbol"/>
        </w:rPr>
      </w:pPr>
      <w:r>
        <w:rPr>
          <w:sz w:val="24"/>
        </w:rPr>
        <w:t xml:space="preserve">n° 1 ricevuta versamento di € </w:t>
      </w:r>
      <w:r>
        <w:rPr>
          <w:b/>
          <w:sz w:val="24"/>
        </w:rPr>
        <w:t>3</w:t>
      </w:r>
      <w:r w:rsidR="00D82FBD">
        <w:rPr>
          <w:b/>
          <w:sz w:val="24"/>
        </w:rPr>
        <w:t>5</w:t>
      </w:r>
      <w:r>
        <w:rPr>
          <w:b/>
          <w:sz w:val="24"/>
        </w:rPr>
        <w:t xml:space="preserve">,00 </w:t>
      </w:r>
      <w:r>
        <w:rPr>
          <w:sz w:val="24"/>
        </w:rPr>
        <w:t xml:space="preserve">- su c/c postale n° </w:t>
      </w:r>
      <w:proofErr w:type="gramStart"/>
      <w:r w:rsidR="00661381">
        <w:rPr>
          <w:sz w:val="24"/>
        </w:rPr>
        <w:t xml:space="preserve">000010726842 </w:t>
      </w:r>
      <w:r>
        <w:rPr>
          <w:b/>
          <w:sz w:val="24"/>
        </w:rPr>
        <w:t xml:space="preserve"> </w:t>
      </w:r>
      <w:r>
        <w:rPr>
          <w:sz w:val="24"/>
        </w:rPr>
        <w:t>oppure</w:t>
      </w:r>
      <w:proofErr w:type="gramEnd"/>
      <w:r>
        <w:rPr>
          <w:sz w:val="24"/>
        </w:rPr>
        <w:t xml:space="preserve"> su conto bancario IBAN: </w:t>
      </w:r>
      <w:r w:rsidR="005F155D">
        <w:rPr>
          <w:sz w:val="24"/>
        </w:rPr>
        <w:t>IT 53 Y 01000 03245 424300130157</w:t>
      </w:r>
      <w:r w:rsidR="0018666B">
        <w:rPr>
          <w:sz w:val="24"/>
        </w:rPr>
        <w:t xml:space="preserve"> </w:t>
      </w:r>
      <w:r>
        <w:rPr>
          <w:sz w:val="24"/>
        </w:rPr>
        <w:t>- intestato a</w:t>
      </w:r>
      <w:r w:rsidR="00661381">
        <w:rPr>
          <w:sz w:val="24"/>
        </w:rPr>
        <w:t xml:space="preserve">: Comunità Montana Alburni </w:t>
      </w:r>
      <w:r>
        <w:rPr>
          <w:sz w:val="24"/>
        </w:rPr>
        <w:t>– Servizio Tesoreria – Causale:</w:t>
      </w:r>
      <w:r w:rsidR="005F155D">
        <w:rPr>
          <w:sz w:val="24"/>
        </w:rPr>
        <w:t xml:space="preserve">  </w:t>
      </w:r>
      <w:r>
        <w:rPr>
          <w:i/>
          <w:sz w:val="24"/>
        </w:rPr>
        <w:t>Rinnovo tesserino funghi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Anno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 w:rsidR="00661381">
        <w:rPr>
          <w:i/>
          <w:sz w:val="24"/>
          <w:u w:val="single"/>
        </w:rPr>
        <w:t>.</w:t>
      </w:r>
    </w:p>
    <w:p w14:paraId="4F12E9E5" w14:textId="77777777" w:rsidR="003A2298" w:rsidRDefault="003A2298">
      <w:pPr>
        <w:pStyle w:val="Corpotesto"/>
        <w:spacing w:before="6"/>
        <w:rPr>
          <w:sz w:val="38"/>
        </w:rPr>
      </w:pPr>
    </w:p>
    <w:p w14:paraId="23A3DF9E" w14:textId="77777777" w:rsidR="003A2298" w:rsidRDefault="00EB59F5">
      <w:pPr>
        <w:tabs>
          <w:tab w:val="left" w:pos="3695"/>
        </w:tabs>
        <w:ind w:left="107"/>
        <w:rPr>
          <w:sz w:val="20"/>
        </w:rPr>
      </w:pPr>
      <w:r>
        <w:rPr>
          <w:sz w:val="20"/>
        </w:rPr>
        <w:t>Luogo 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Data 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0C679AD" w14:textId="77777777" w:rsidR="003A2298" w:rsidRDefault="003A2298">
      <w:pPr>
        <w:pStyle w:val="Corpotesto"/>
        <w:spacing w:before="6"/>
        <w:rPr>
          <w:sz w:val="10"/>
        </w:rPr>
      </w:pPr>
    </w:p>
    <w:p w14:paraId="3936D46A" w14:textId="77777777" w:rsidR="003A2298" w:rsidRDefault="00EB59F5">
      <w:pPr>
        <w:spacing w:before="91"/>
        <w:ind w:right="2188"/>
        <w:jc w:val="right"/>
        <w:rPr>
          <w:i/>
          <w:sz w:val="20"/>
        </w:rPr>
      </w:pPr>
      <w:r>
        <w:rPr>
          <w:i/>
          <w:w w:val="95"/>
          <w:sz w:val="20"/>
        </w:rPr>
        <w:t>FIRMA</w:t>
      </w:r>
    </w:p>
    <w:p w14:paraId="077FB5F0" w14:textId="77777777" w:rsidR="003A2298" w:rsidRDefault="003A2298">
      <w:pPr>
        <w:pStyle w:val="Corpotesto"/>
        <w:rPr>
          <w:i/>
          <w:sz w:val="20"/>
        </w:rPr>
      </w:pPr>
    </w:p>
    <w:p w14:paraId="497359FB" w14:textId="5D781FE7" w:rsidR="003A2298" w:rsidRDefault="00EB59F5">
      <w:pPr>
        <w:pStyle w:val="Corpotesto"/>
        <w:spacing w:before="3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8DCB78" wp14:editId="38E25232">
                <wp:simplePos x="0" y="0"/>
                <wp:positionH relativeFrom="page">
                  <wp:posOffset>4582795</wp:posOffset>
                </wp:positionH>
                <wp:positionV relativeFrom="paragraph">
                  <wp:posOffset>132080</wp:posOffset>
                </wp:positionV>
                <wp:extent cx="1713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865" cy="1270"/>
                        </a:xfrm>
                        <a:custGeom>
                          <a:avLst/>
                          <a:gdLst>
                            <a:gd name="T0" fmla="+- 0 7217 7217"/>
                            <a:gd name="T1" fmla="*/ T0 w 2699"/>
                            <a:gd name="T2" fmla="+- 0 9916 7217"/>
                            <a:gd name="T3" fmla="*/ T2 w 2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9">
                              <a:moveTo>
                                <a:pt x="0" y="0"/>
                              </a:moveTo>
                              <a:lnTo>
                                <a:pt x="26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84145CE" id="Freeform 2" o:spid="_x0000_s1026" style="position:absolute;margin-left:360.85pt;margin-top:10.4pt;width:13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" path="m,l2699,e" filled="f" strokeweight=".14056mm">
                <v:path arrowok="t" o:connecttype="custom" o:connectlocs="0,0;1713865,0" o:connectangles="0,0"/>
                <w10:wrap type="topAndBottom" anchorx="page"/>
              </v:shape>
            </w:pict>
          </mc:Fallback>
        </mc:AlternateContent>
      </w:r>
    </w:p>
    <w:p w14:paraId="694FC8F3" w14:textId="77777777" w:rsidR="003A2298" w:rsidRDefault="00EB59F5">
      <w:pPr>
        <w:spacing w:line="202" w:lineRule="exact"/>
        <w:ind w:right="1736"/>
        <w:jc w:val="right"/>
        <w:rPr>
          <w:i/>
          <w:sz w:val="16"/>
        </w:rPr>
      </w:pPr>
      <w:r>
        <w:rPr>
          <w:i/>
          <w:sz w:val="20"/>
        </w:rPr>
        <w:t>(</w:t>
      </w:r>
      <w:r>
        <w:rPr>
          <w:i/>
          <w:sz w:val="16"/>
        </w:rPr>
        <w:t>per esteso e leggibile)</w:t>
      </w:r>
    </w:p>
    <w:sectPr w:rsidR="003A2298">
      <w:type w:val="continuous"/>
      <w:pgSz w:w="11910" w:h="16840"/>
      <w:pgMar w:top="68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224E1"/>
    <w:multiLevelType w:val="hybridMultilevel"/>
    <w:tmpl w:val="0FB04CC6"/>
    <w:lvl w:ilvl="0" w:tplc="C8307E06">
      <w:numFmt w:val="bullet"/>
      <w:lvlText w:val=""/>
      <w:lvlJc w:val="left"/>
      <w:pPr>
        <w:ind w:left="828" w:hanging="358"/>
      </w:pPr>
      <w:rPr>
        <w:rFonts w:hint="default"/>
        <w:w w:val="100"/>
        <w:lang w:val="it-IT" w:eastAsia="en-US" w:bidi="ar-SA"/>
      </w:rPr>
    </w:lvl>
    <w:lvl w:ilvl="1" w:tplc="2D741936">
      <w:numFmt w:val="bullet"/>
      <w:lvlText w:val="•"/>
      <w:lvlJc w:val="left"/>
      <w:pPr>
        <w:ind w:left="1762" w:hanging="358"/>
      </w:pPr>
      <w:rPr>
        <w:rFonts w:hint="default"/>
        <w:lang w:val="it-IT" w:eastAsia="en-US" w:bidi="ar-SA"/>
      </w:rPr>
    </w:lvl>
    <w:lvl w:ilvl="2" w:tplc="AA948054">
      <w:numFmt w:val="bullet"/>
      <w:lvlText w:val="•"/>
      <w:lvlJc w:val="left"/>
      <w:pPr>
        <w:ind w:left="2705" w:hanging="358"/>
      </w:pPr>
      <w:rPr>
        <w:rFonts w:hint="default"/>
        <w:lang w:val="it-IT" w:eastAsia="en-US" w:bidi="ar-SA"/>
      </w:rPr>
    </w:lvl>
    <w:lvl w:ilvl="3" w:tplc="B5F04048">
      <w:numFmt w:val="bullet"/>
      <w:lvlText w:val="•"/>
      <w:lvlJc w:val="left"/>
      <w:pPr>
        <w:ind w:left="3647" w:hanging="358"/>
      </w:pPr>
      <w:rPr>
        <w:rFonts w:hint="default"/>
        <w:lang w:val="it-IT" w:eastAsia="en-US" w:bidi="ar-SA"/>
      </w:rPr>
    </w:lvl>
    <w:lvl w:ilvl="4" w:tplc="836C2EAA">
      <w:numFmt w:val="bullet"/>
      <w:lvlText w:val="•"/>
      <w:lvlJc w:val="left"/>
      <w:pPr>
        <w:ind w:left="4590" w:hanging="358"/>
      </w:pPr>
      <w:rPr>
        <w:rFonts w:hint="default"/>
        <w:lang w:val="it-IT" w:eastAsia="en-US" w:bidi="ar-SA"/>
      </w:rPr>
    </w:lvl>
    <w:lvl w:ilvl="5" w:tplc="BA283826">
      <w:numFmt w:val="bullet"/>
      <w:lvlText w:val="•"/>
      <w:lvlJc w:val="left"/>
      <w:pPr>
        <w:ind w:left="5533" w:hanging="358"/>
      </w:pPr>
      <w:rPr>
        <w:rFonts w:hint="default"/>
        <w:lang w:val="it-IT" w:eastAsia="en-US" w:bidi="ar-SA"/>
      </w:rPr>
    </w:lvl>
    <w:lvl w:ilvl="6" w:tplc="58702E56">
      <w:numFmt w:val="bullet"/>
      <w:lvlText w:val="•"/>
      <w:lvlJc w:val="left"/>
      <w:pPr>
        <w:ind w:left="6475" w:hanging="358"/>
      </w:pPr>
      <w:rPr>
        <w:rFonts w:hint="default"/>
        <w:lang w:val="it-IT" w:eastAsia="en-US" w:bidi="ar-SA"/>
      </w:rPr>
    </w:lvl>
    <w:lvl w:ilvl="7" w:tplc="E1982D70">
      <w:numFmt w:val="bullet"/>
      <w:lvlText w:val="•"/>
      <w:lvlJc w:val="left"/>
      <w:pPr>
        <w:ind w:left="7418" w:hanging="358"/>
      </w:pPr>
      <w:rPr>
        <w:rFonts w:hint="default"/>
        <w:lang w:val="it-IT" w:eastAsia="en-US" w:bidi="ar-SA"/>
      </w:rPr>
    </w:lvl>
    <w:lvl w:ilvl="8" w:tplc="727EE922">
      <w:numFmt w:val="bullet"/>
      <w:lvlText w:val="•"/>
      <w:lvlJc w:val="left"/>
      <w:pPr>
        <w:ind w:left="8361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98"/>
    <w:rsid w:val="000233AF"/>
    <w:rsid w:val="0018666B"/>
    <w:rsid w:val="003A2298"/>
    <w:rsid w:val="004A3813"/>
    <w:rsid w:val="005F155D"/>
    <w:rsid w:val="00661381"/>
    <w:rsid w:val="008C0FEF"/>
    <w:rsid w:val="00A42D00"/>
    <w:rsid w:val="00D82FBD"/>
    <w:rsid w:val="00EB59F5"/>
    <w:rsid w:val="00E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0E7F"/>
  <w15:docId w15:val="{C6866665-FE1D-472A-AC9E-2BC855BD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99"/>
      <w:ind w:left="1973" w:right="203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820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Somma</dc:creator>
  <cp:lastModifiedBy>Sergio Somma</cp:lastModifiedBy>
  <cp:revision>2</cp:revision>
  <cp:lastPrinted>2021-04-26T12:41:00Z</cp:lastPrinted>
  <dcterms:created xsi:type="dcterms:W3CDTF">2021-04-26T15:20:00Z</dcterms:created>
  <dcterms:modified xsi:type="dcterms:W3CDTF">2021-04-26T15:20:00Z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Nitro Pro 9  (9. 0. 6. 20)</vt:lpwstr>
  </property>
  <property fmtid="{D5CDD505-2E9C-101B-9397-08002B2CF9AE}" pid="4" name="LastSaved">
    <vt:filetime>2021-04-26T00:00:00Z</vt:filetime>
  </property>
</Properties>
</file>